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44AE0D" w14:textId="7F5050D4" w:rsidR="009A37A5" w:rsidRDefault="00C94FEC">
      <w:pPr>
        <w:rPr>
          <w:b/>
          <w:sz w:val="28"/>
          <w:szCs w:val="28"/>
        </w:rPr>
      </w:pPr>
      <w:r>
        <w:rPr>
          <w:b/>
          <w:sz w:val="28"/>
          <w:szCs w:val="28"/>
        </w:rPr>
        <w:t>Chapter Twelve</w:t>
      </w:r>
      <w:r w:rsidR="00166B9D">
        <w:rPr>
          <w:b/>
          <w:sz w:val="28"/>
          <w:szCs w:val="28"/>
        </w:rPr>
        <w:t xml:space="preserve"> - </w:t>
      </w:r>
      <w:r w:rsidR="00975FFE">
        <w:rPr>
          <w:b/>
          <w:sz w:val="28"/>
          <w:szCs w:val="28"/>
        </w:rPr>
        <w:t>Writing &amp; Project Assignments</w:t>
      </w:r>
    </w:p>
    <w:p w14:paraId="4AD5FA3F" w14:textId="77777777" w:rsidR="00166B9D" w:rsidRDefault="00166B9D">
      <w:pPr>
        <w:rPr>
          <w:b/>
          <w:sz w:val="28"/>
          <w:szCs w:val="28"/>
        </w:rPr>
      </w:pPr>
    </w:p>
    <w:p w14:paraId="0DEE0E58" w14:textId="77777777" w:rsidR="00166B9D" w:rsidRDefault="00166B9D">
      <w:pPr>
        <w:rPr>
          <w:sz w:val="28"/>
          <w:szCs w:val="28"/>
        </w:rPr>
      </w:pPr>
      <w:r>
        <w:rPr>
          <w:b/>
          <w:sz w:val="28"/>
          <w:szCs w:val="28"/>
        </w:rPr>
        <w:t>Writing</w:t>
      </w:r>
    </w:p>
    <w:p w14:paraId="00A8F614" w14:textId="77777777" w:rsidR="00166B9D" w:rsidRDefault="00166B9D">
      <w:pPr>
        <w:rPr>
          <w:sz w:val="28"/>
          <w:szCs w:val="28"/>
        </w:rPr>
      </w:pPr>
    </w:p>
    <w:p w14:paraId="6CF501E7" w14:textId="4728D051" w:rsidR="00166B9D" w:rsidRPr="006E3277" w:rsidRDefault="00746259" w:rsidP="00446D71">
      <w:pPr>
        <w:pStyle w:val="ListParagraph"/>
        <w:numPr>
          <w:ilvl w:val="0"/>
          <w:numId w:val="1"/>
        </w:numPr>
      </w:pPr>
      <w:r>
        <w:t>Discuss the historical and cultural origins of the Texas county system</w:t>
      </w:r>
      <w:r w:rsidR="00FD4BA3">
        <w:t>. How did these influences shape the current system?</w:t>
      </w:r>
    </w:p>
    <w:p w14:paraId="0E56F44E" w14:textId="77777777" w:rsidR="006E3277" w:rsidRPr="006E3277" w:rsidRDefault="006E3277" w:rsidP="006E3277">
      <w:pPr>
        <w:ind w:left="720"/>
      </w:pPr>
      <w:r w:rsidRPr="006E3277">
        <w:t>CT, COMM</w:t>
      </w:r>
    </w:p>
    <w:p w14:paraId="38E71D3E" w14:textId="77777777" w:rsidR="006E3277" w:rsidRPr="006E3277" w:rsidRDefault="006E3277" w:rsidP="006E3277"/>
    <w:p w14:paraId="1559A340" w14:textId="32CB30BB" w:rsidR="006E3277" w:rsidRPr="006E3277" w:rsidRDefault="00C17598" w:rsidP="006E3277">
      <w:pPr>
        <w:pStyle w:val="ListParagraph"/>
        <w:numPr>
          <w:ilvl w:val="0"/>
          <w:numId w:val="1"/>
        </w:numPr>
      </w:pPr>
      <w:r>
        <w:t>Discuss the current system for funding county governments</w:t>
      </w:r>
      <w:r w:rsidR="00602A27">
        <w:t>.</w:t>
      </w:r>
      <w:r>
        <w:t xml:space="preserve"> What are the potential benefits and drawbacks to this system? </w:t>
      </w:r>
    </w:p>
    <w:p w14:paraId="2AD88BEB" w14:textId="77777777" w:rsidR="006E3277" w:rsidRPr="006E3277" w:rsidRDefault="006E3277" w:rsidP="006E3277">
      <w:pPr>
        <w:pStyle w:val="ListParagraph"/>
      </w:pPr>
      <w:r w:rsidRPr="006E3277">
        <w:t>CT, COMM, SR</w:t>
      </w:r>
    </w:p>
    <w:p w14:paraId="507C7CA7" w14:textId="77777777" w:rsidR="006E3277" w:rsidRPr="006E3277" w:rsidRDefault="006E3277" w:rsidP="006E3277">
      <w:pPr>
        <w:pStyle w:val="ListParagraph"/>
      </w:pPr>
    </w:p>
    <w:p w14:paraId="52C6FB0B" w14:textId="22CDBCC4" w:rsidR="006E3277" w:rsidRPr="006E3277" w:rsidRDefault="00C17598" w:rsidP="006E3277">
      <w:pPr>
        <w:pStyle w:val="ListParagraph"/>
        <w:numPr>
          <w:ilvl w:val="0"/>
          <w:numId w:val="1"/>
        </w:numPr>
      </w:pPr>
      <w:r>
        <w:t>Compare and contrast the concept of local governments in Ohio and Texas</w:t>
      </w:r>
      <w:r w:rsidR="00C4691F">
        <w:t>.</w:t>
      </w:r>
    </w:p>
    <w:p w14:paraId="3699AFCF" w14:textId="77777777" w:rsidR="006E3277" w:rsidRPr="006E3277" w:rsidRDefault="006E3277" w:rsidP="006E3277">
      <w:pPr>
        <w:ind w:left="720"/>
      </w:pPr>
      <w:r w:rsidRPr="006E3277">
        <w:t>CT, COMM, SR</w:t>
      </w:r>
    </w:p>
    <w:p w14:paraId="40FA77BC" w14:textId="77777777" w:rsidR="006E3277" w:rsidRDefault="006E3277" w:rsidP="006E3277">
      <w:pPr>
        <w:rPr>
          <w:sz w:val="28"/>
          <w:szCs w:val="28"/>
        </w:rPr>
      </w:pPr>
    </w:p>
    <w:p w14:paraId="63D03179" w14:textId="77777777" w:rsidR="006E3277" w:rsidRDefault="006E3277" w:rsidP="006E3277">
      <w:pPr>
        <w:rPr>
          <w:b/>
          <w:sz w:val="28"/>
          <w:szCs w:val="28"/>
        </w:rPr>
      </w:pPr>
      <w:r>
        <w:rPr>
          <w:b/>
          <w:sz w:val="28"/>
          <w:szCs w:val="28"/>
        </w:rPr>
        <w:t>Projects</w:t>
      </w:r>
    </w:p>
    <w:p w14:paraId="4506E86A" w14:textId="77777777" w:rsidR="006E3277" w:rsidRDefault="006E3277" w:rsidP="006E3277">
      <w:pPr>
        <w:rPr>
          <w:b/>
          <w:sz w:val="28"/>
          <w:szCs w:val="28"/>
        </w:rPr>
      </w:pPr>
    </w:p>
    <w:p w14:paraId="64DFE6DC" w14:textId="7CD4975A" w:rsidR="00717C45" w:rsidRDefault="005F267B" w:rsidP="00082356">
      <w:pPr>
        <w:pStyle w:val="ListParagraph"/>
        <w:numPr>
          <w:ilvl w:val="0"/>
          <w:numId w:val="2"/>
        </w:numPr>
      </w:pPr>
      <w:r>
        <w:t>Break students into g</w:t>
      </w:r>
      <w:r w:rsidR="00472434">
        <w:t xml:space="preserve">roups and ask them </w:t>
      </w:r>
      <w:r w:rsidR="00082356">
        <w:t>to create a new city. They should make a list of city powers and functions they wish to negotiate with their county government. During their presentation, ask students to explain which system of government (strong-mayor and council, weak-mayor and council, or council-city manager) they will choose and why.</w:t>
      </w:r>
      <w:r>
        <w:t xml:space="preserve"> </w:t>
      </w:r>
    </w:p>
    <w:p w14:paraId="7901F004" w14:textId="5826294A" w:rsidR="005F1130" w:rsidRDefault="005F1130" w:rsidP="005F1130">
      <w:pPr>
        <w:ind w:left="720"/>
      </w:pPr>
      <w:r>
        <w:t>CT, COMM, PR, SR</w:t>
      </w:r>
    </w:p>
    <w:p w14:paraId="0F8ED85A" w14:textId="77777777" w:rsidR="005F1130" w:rsidRDefault="005F1130" w:rsidP="005F1130"/>
    <w:p w14:paraId="706F0580" w14:textId="77777777" w:rsidR="005F1130" w:rsidRDefault="005F1130" w:rsidP="005F1130">
      <w:pPr>
        <w:pStyle w:val="ListParagraph"/>
      </w:pPr>
    </w:p>
    <w:p w14:paraId="22AF7E05" w14:textId="77777777" w:rsidR="00C4691F" w:rsidRDefault="00C4691F" w:rsidP="004B56D0">
      <w:pPr>
        <w:pStyle w:val="ListParagraph"/>
        <w:numPr>
          <w:ilvl w:val="0"/>
          <w:numId w:val="2"/>
        </w:numPr>
      </w:pPr>
      <w:r>
        <w:t xml:space="preserve">Break students into groups of four or less. Students should research the 2013 changes in Home Owners Association laws. Once students have researched the existing law and current complaints, they should draft their own amendments to the law and present them before the class. Encourage students to critique the amendments created by other groups. </w:t>
      </w:r>
    </w:p>
    <w:p w14:paraId="4096ED79" w14:textId="77777777" w:rsidR="00C4691F" w:rsidRDefault="00C4691F" w:rsidP="00C4691F">
      <w:pPr>
        <w:ind w:left="360"/>
      </w:pPr>
    </w:p>
    <w:p w14:paraId="0B85B904" w14:textId="337C7BF4" w:rsidR="004B56D0" w:rsidRDefault="00957AD2" w:rsidP="00C4691F">
      <w:pPr>
        <w:ind w:left="360"/>
      </w:pPr>
      <w:hyperlink r:id="rId6" w:history="1">
        <w:r w:rsidRPr="00703EDE">
          <w:rPr>
            <w:rStyle w:val="Hyperlink"/>
          </w:rPr>
          <w:t>http://www.texashoalaw.com/2013-texas-legislature-enacts-new-hoa-laws/</w:t>
        </w:r>
      </w:hyperlink>
      <w:r>
        <w:t xml:space="preserve"> </w:t>
      </w:r>
      <w:bookmarkStart w:id="0" w:name="_GoBack"/>
      <w:bookmarkEnd w:id="0"/>
      <w:r w:rsidR="00FD2080">
        <w:t xml:space="preserve"> </w:t>
      </w:r>
      <w:r w:rsidR="002405FF">
        <w:t xml:space="preserve"> </w:t>
      </w:r>
    </w:p>
    <w:p w14:paraId="6211996C" w14:textId="77777777" w:rsidR="00717C45" w:rsidRDefault="00717C45" w:rsidP="00717C45"/>
    <w:p w14:paraId="106EC082" w14:textId="69FD3AB2" w:rsidR="00167090" w:rsidRPr="006E3277" w:rsidRDefault="00AE4760" w:rsidP="00167090">
      <w:r>
        <w:tab/>
        <w:t>CT, COMM, PR, SR</w:t>
      </w:r>
    </w:p>
    <w:sectPr w:rsidR="00167090" w:rsidRPr="006E3277" w:rsidSect="002A697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l‚r –¾’©"/>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D6B31"/>
    <w:multiLevelType w:val="hybridMultilevel"/>
    <w:tmpl w:val="BA04A386"/>
    <w:lvl w:ilvl="0" w:tplc="1706CA12">
      <w:start w:val="1"/>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B21F98"/>
    <w:multiLevelType w:val="hybridMultilevel"/>
    <w:tmpl w:val="E1ECCA1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8A6ED6"/>
    <w:multiLevelType w:val="hybridMultilevel"/>
    <w:tmpl w:val="96303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105DB1"/>
    <w:multiLevelType w:val="hybridMultilevel"/>
    <w:tmpl w:val="ECC6F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89671B"/>
    <w:multiLevelType w:val="hybridMultilevel"/>
    <w:tmpl w:val="6DCC9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2003CB"/>
    <w:multiLevelType w:val="hybridMultilevel"/>
    <w:tmpl w:val="7C26624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944"/>
    <w:rsid w:val="00082356"/>
    <w:rsid w:val="00097673"/>
    <w:rsid w:val="0014667D"/>
    <w:rsid w:val="00166B9D"/>
    <w:rsid w:val="00167090"/>
    <w:rsid w:val="00221944"/>
    <w:rsid w:val="002311A9"/>
    <w:rsid w:val="002405FF"/>
    <w:rsid w:val="002A697C"/>
    <w:rsid w:val="00446D71"/>
    <w:rsid w:val="00446D81"/>
    <w:rsid w:val="00472434"/>
    <w:rsid w:val="004B56D0"/>
    <w:rsid w:val="005E47BF"/>
    <w:rsid w:val="005F1130"/>
    <w:rsid w:val="005F267B"/>
    <w:rsid w:val="00602A27"/>
    <w:rsid w:val="006B6EA0"/>
    <w:rsid w:val="006E3277"/>
    <w:rsid w:val="00717C45"/>
    <w:rsid w:val="00746259"/>
    <w:rsid w:val="00957AD2"/>
    <w:rsid w:val="00975FFE"/>
    <w:rsid w:val="009A37A5"/>
    <w:rsid w:val="009E0EBB"/>
    <w:rsid w:val="00A14D26"/>
    <w:rsid w:val="00AE4760"/>
    <w:rsid w:val="00C17598"/>
    <w:rsid w:val="00C4235A"/>
    <w:rsid w:val="00C4691F"/>
    <w:rsid w:val="00C94FEC"/>
    <w:rsid w:val="00D41A68"/>
    <w:rsid w:val="00D55792"/>
    <w:rsid w:val="00EA688F"/>
    <w:rsid w:val="00EA711E"/>
    <w:rsid w:val="00EA7FAB"/>
    <w:rsid w:val="00EC5157"/>
    <w:rsid w:val="00FB76CF"/>
    <w:rsid w:val="00FD2080"/>
    <w:rsid w:val="00FD4B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EBD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xashoalaw.com/2013-texas-legislature-enacts-new-hoa-law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196</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Alexander B. Hogan</Company>
  <LinksUpToDate>false</LinksUpToDate>
  <CharactersWithSpaces>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B. Hogan</dc:creator>
  <cp:lastModifiedBy>Hughes, Allison</cp:lastModifiedBy>
  <cp:revision>2</cp:revision>
  <dcterms:created xsi:type="dcterms:W3CDTF">2015-01-19T21:31:00Z</dcterms:created>
  <dcterms:modified xsi:type="dcterms:W3CDTF">2015-01-19T21:31:00Z</dcterms:modified>
</cp:coreProperties>
</file>